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B" w:rsidRPr="00B068FB" w:rsidRDefault="00B068FB" w:rsidP="00B068FB">
      <w:pPr>
        <w:jc w:val="center"/>
        <w:rPr>
          <w:b/>
          <w:sz w:val="56"/>
          <w:szCs w:val="56"/>
        </w:rPr>
      </w:pPr>
      <w:r w:rsidRPr="00B068FB">
        <w:rPr>
          <w:b/>
          <w:sz w:val="56"/>
          <w:szCs w:val="56"/>
        </w:rPr>
        <w:t>«Шустрые Щетки»</w:t>
      </w:r>
    </w:p>
    <w:p w:rsidR="00B068FB" w:rsidRPr="00B068FB" w:rsidRDefault="00B068FB" w:rsidP="00B068FB">
      <w:pPr>
        <w:rPr>
          <w:sz w:val="16"/>
          <w:szCs w:val="16"/>
        </w:rPr>
      </w:pPr>
    </w:p>
    <w:p w:rsidR="00B068FB" w:rsidRDefault="00B068FB" w:rsidP="00B068FB">
      <w:pPr>
        <w:rPr>
          <w:b/>
          <w:sz w:val="28"/>
          <w:szCs w:val="28"/>
          <w:u w:val="single"/>
        </w:rPr>
      </w:pPr>
      <w:r w:rsidRPr="00B068FB">
        <w:rPr>
          <w:b/>
          <w:sz w:val="28"/>
          <w:szCs w:val="28"/>
          <w:u w:val="single"/>
        </w:rPr>
        <w:t>Участники</w:t>
      </w:r>
    </w:p>
    <w:p w:rsidR="00B068FB" w:rsidRPr="00B068FB" w:rsidRDefault="00B068FB" w:rsidP="00B068FB">
      <w:pPr>
        <w:rPr>
          <w:b/>
          <w:sz w:val="8"/>
          <w:szCs w:val="8"/>
          <w:u w:val="single"/>
        </w:rPr>
      </w:pPr>
    </w:p>
    <w:p w:rsidR="00B068FB" w:rsidRDefault="00B068FB" w:rsidP="00B068FB">
      <w:r>
        <w:t xml:space="preserve">      Возрастная группа: «до 9 лет»; Индивидуальный зачет. Не более  64 участников.</w:t>
      </w:r>
    </w:p>
    <w:p w:rsidR="00B068FB" w:rsidRPr="00B068FB" w:rsidRDefault="00B068FB" w:rsidP="00B068FB">
      <w:pPr>
        <w:rPr>
          <w:sz w:val="16"/>
          <w:szCs w:val="16"/>
        </w:rPr>
      </w:pPr>
    </w:p>
    <w:p w:rsidR="00B068FB" w:rsidRDefault="00B068FB" w:rsidP="00B068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состязания</w:t>
      </w:r>
    </w:p>
    <w:p w:rsidR="00B068FB" w:rsidRPr="00B068FB" w:rsidRDefault="00B068FB" w:rsidP="00B068FB">
      <w:pPr>
        <w:rPr>
          <w:b/>
          <w:sz w:val="8"/>
          <w:szCs w:val="8"/>
          <w:u w:val="single"/>
        </w:rPr>
      </w:pPr>
    </w:p>
    <w:p w:rsidR="00B068FB" w:rsidRPr="00B068FB" w:rsidRDefault="00B068FB" w:rsidP="00B068FB">
      <w:pPr>
        <w:rPr>
          <w:b/>
          <w:sz w:val="8"/>
          <w:szCs w:val="8"/>
          <w:u w:val="single"/>
        </w:rPr>
      </w:pPr>
    </w:p>
    <w:p w:rsidR="00B068FB" w:rsidRDefault="00B068FB" w:rsidP="00B068FB">
      <w:r>
        <w:t xml:space="preserve">      Соревнования проводятся при заявке двух и более участников. Участнику соревнования дается одна  попытка для прохождения трассы.</w:t>
      </w:r>
    </w:p>
    <w:p w:rsidR="00B068FB" w:rsidRDefault="00B068FB" w:rsidP="00B068FB">
      <w:r>
        <w:t xml:space="preserve">      Место старта ограничено стенками трассы  и дверью-заслонкой.  Непосредственно перед стартом все роботы-щетки находятся на своей выделенной дорожке перед линией «Старт», готовыми к движению (двигатель во включенном состоянии). По команде «Старт» поднимается (откидывается) дверь-заслонка и роботы-щетки начинают движение по своим дорожкам по направлению к финишу. Предусмотрен одновременный старт для 4 участников.  </w:t>
      </w:r>
    </w:p>
    <w:p w:rsidR="00B068FB" w:rsidRDefault="00B068FB" w:rsidP="00B068FB">
      <w:r>
        <w:tab/>
      </w:r>
      <w:r>
        <w:tab/>
        <w:t xml:space="preserve">  </w:t>
      </w:r>
    </w:p>
    <w:p w:rsidR="00B068FB" w:rsidRDefault="00B068FB" w:rsidP="00B068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Игровое поле</w:t>
      </w:r>
    </w:p>
    <w:p w:rsidR="00B068FB" w:rsidRPr="00B068FB" w:rsidRDefault="00B068FB" w:rsidP="00B068FB">
      <w:pPr>
        <w:rPr>
          <w:b/>
          <w:sz w:val="8"/>
          <w:szCs w:val="8"/>
          <w:u w:val="single"/>
        </w:rPr>
      </w:pPr>
    </w:p>
    <w:p w:rsidR="00B068FB" w:rsidRDefault="00B068FB" w:rsidP="00B068FB">
      <w:r>
        <w:t xml:space="preserve">      Трасса  представляет собой платформу с твердой поверхностью, размерами: ширина — 40 см., длина от 270 см до 360 см., (длина выбирается организаторами),  имеющую наклон 3-5 град в сторону линии «Финиш». Трасса  разделена на четыре независимые дорожки стенками высотой 4 см. Ширина дорожки — 8 см.</w:t>
      </w:r>
    </w:p>
    <w:p w:rsidR="00B068FB" w:rsidRDefault="00B068FB" w:rsidP="00B068FB"/>
    <w:p w:rsidR="00B068FB" w:rsidRDefault="00B068FB" w:rsidP="00B068FB">
      <w:r>
        <w:t xml:space="preserve"> </w:t>
      </w:r>
      <w:r>
        <w:rPr>
          <w:noProof/>
        </w:rPr>
        <w:drawing>
          <wp:inline distT="0" distB="0" distL="0" distR="0">
            <wp:extent cx="1389600" cy="215357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10" cy="21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831200" cy="2152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63" cy="21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FB" w:rsidRPr="00B068FB" w:rsidRDefault="00B068FB" w:rsidP="00B068FB">
      <w:pPr>
        <w:rPr>
          <w:sz w:val="16"/>
          <w:szCs w:val="16"/>
        </w:rPr>
      </w:pPr>
    </w:p>
    <w:p w:rsidR="00B068FB" w:rsidRPr="00B068FB" w:rsidRDefault="00B068FB" w:rsidP="00B068FB">
      <w:pPr>
        <w:rPr>
          <w:b/>
          <w:sz w:val="28"/>
          <w:szCs w:val="28"/>
          <w:u w:val="single"/>
        </w:rPr>
      </w:pPr>
      <w:r w:rsidRPr="00B068FB">
        <w:rPr>
          <w:b/>
          <w:sz w:val="28"/>
          <w:szCs w:val="28"/>
          <w:u w:val="single"/>
        </w:rPr>
        <w:t>Робот-щетка</w:t>
      </w:r>
    </w:p>
    <w:p w:rsidR="00B068FB" w:rsidRDefault="00B068FB" w:rsidP="00B068FB">
      <w:r>
        <w:t xml:space="preserve">     Робот-щетка </w:t>
      </w:r>
      <w:proofErr w:type="gramStart"/>
      <w:r>
        <w:t>представляет из себя</w:t>
      </w:r>
      <w:proofErr w:type="gramEnd"/>
      <w:r>
        <w:t xml:space="preserve"> движущегося мини-робота, состоящего из трех основных элементов:</w:t>
      </w:r>
    </w:p>
    <w:p w:rsidR="00B068FB" w:rsidRDefault="00B068FB" w:rsidP="00B068FB">
      <w:r>
        <w:t>щетка на твердой основе</w:t>
      </w:r>
      <w:bookmarkStart w:id="0" w:name="_GoBack"/>
      <w:bookmarkEnd w:id="0"/>
      <w:r>
        <w:t>;</w:t>
      </w:r>
    </w:p>
    <w:p w:rsidR="00B068FB" w:rsidRDefault="00E95798" w:rsidP="00B068FB">
      <w:proofErr w:type="spellStart"/>
      <w:r>
        <w:t>вибро</w:t>
      </w:r>
      <w:r w:rsidR="00B068FB">
        <w:t>двигатель</w:t>
      </w:r>
      <w:proofErr w:type="spellEnd"/>
      <w:r w:rsidR="00B068FB">
        <w:t>;</w:t>
      </w:r>
    </w:p>
    <w:p w:rsidR="00B068FB" w:rsidRDefault="00B068FB" w:rsidP="00B068FB">
      <w:r>
        <w:t>блок питания (батарейка 1,5 — 3 V).</w:t>
      </w:r>
    </w:p>
    <w:p w:rsidR="00B068FB" w:rsidRDefault="00B068FB" w:rsidP="00B068FB">
      <w:r>
        <w:t xml:space="preserve">      Разрешается добавлять ножки, усики, крылья и другие дизайнерские элементы. Разрешается замена блока питания перед прохождением нового забега до объявления готовности к старту. Схема и способы крепежа элементов не регламентируются. Размер робота-щетки не должен выходить за пределы 5 х 5 х 5 см.</w:t>
      </w:r>
    </w:p>
    <w:p w:rsidR="00B068FB" w:rsidRPr="00B068FB" w:rsidRDefault="00B068FB" w:rsidP="00B068FB">
      <w:pPr>
        <w:rPr>
          <w:sz w:val="16"/>
          <w:szCs w:val="16"/>
        </w:rPr>
      </w:pPr>
    </w:p>
    <w:p w:rsidR="00B068FB" w:rsidRDefault="00B068FB" w:rsidP="00B068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Правила отбора победителя</w:t>
      </w:r>
    </w:p>
    <w:p w:rsidR="00B068FB" w:rsidRPr="00B068FB" w:rsidRDefault="00B068FB" w:rsidP="00B068FB">
      <w:pPr>
        <w:rPr>
          <w:b/>
          <w:sz w:val="8"/>
          <w:szCs w:val="8"/>
          <w:u w:val="single"/>
        </w:rPr>
      </w:pPr>
    </w:p>
    <w:p w:rsidR="00B068FB" w:rsidRDefault="00B068FB" w:rsidP="00B068FB">
      <w:r>
        <w:t xml:space="preserve">     Соревнование проводится в два этапа: 1 этап — отборочные заезды; 2 этап — финальный заезд.</w:t>
      </w:r>
    </w:p>
    <w:p w:rsidR="00B068FB" w:rsidRDefault="00B068FB" w:rsidP="00B068FB">
      <w:r>
        <w:t xml:space="preserve">Отборочный заезд считается сформированным, если в нем будут принимать участие два или более робота-щетки. По результатам каждого отборочного заезда четырех (или менее) роботов-щеток определяются два робота-щетки, которые первыми пересекли линию «Финиш».  Эти роботы-щетки получают право участвовать в следующем отборочном заезде соревнования с теми же условиями. </w:t>
      </w:r>
    </w:p>
    <w:p w:rsidR="00B068FB" w:rsidRDefault="00B068FB" w:rsidP="00B068FB">
      <w:r>
        <w:t xml:space="preserve">      Финальный заезд соревнования — заезд четырех (или менее) роботов-щеток, прошедших через «сито» заездов предварительного отбора. Финальный заезд считается сформированным, если в нём будут принимать участие два или более робота-щетки. </w:t>
      </w:r>
      <w:r>
        <w:tab/>
        <w:t xml:space="preserve">Победителем финального заезда </w:t>
      </w:r>
      <w:r>
        <w:lastRenderedPageBreak/>
        <w:t>считается робот-щетка, который первым пересек линию «Финиш». Второе и  третье призовые места финального заезда определяются соответственно. В случае</w:t>
      </w:r>
      <w:proofErr w:type="gramStart"/>
      <w:r>
        <w:t>,</w:t>
      </w:r>
      <w:proofErr w:type="gramEnd"/>
      <w:r>
        <w:t xml:space="preserve"> если к моменту финального заезда остался лишь один робот-щетка, то заезд не производится и данный робот-щетка признается победителем. Второе и третье места в этом случае аннулируются.</w:t>
      </w:r>
    </w:p>
    <w:p w:rsidR="00E71119" w:rsidRDefault="00B068FB" w:rsidP="00B068FB">
      <w:r>
        <w:t>На первом этапе (отборочные заезды) судь</w:t>
      </w:r>
      <w:proofErr w:type="gramStart"/>
      <w:r>
        <w:t>я(</w:t>
      </w:r>
      <w:proofErr w:type="gramEnd"/>
      <w:r>
        <w:t>и) соревнования имеют право по своему усмотрению формировать состав участников и их количество для проведения каждого заезда. Все спорные ситуации, возникающие в процессе проведения соревнования находятся в компетенции судь</w:t>
      </w:r>
      <w:proofErr w:type="gramStart"/>
      <w:r>
        <w:t>и(</w:t>
      </w:r>
      <w:proofErr w:type="gramEnd"/>
      <w:r>
        <w:t>ей).</w:t>
      </w:r>
    </w:p>
    <w:sectPr w:rsidR="00E71119" w:rsidSect="00B06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B"/>
    <w:rsid w:val="009C5426"/>
    <w:rsid w:val="00B068FB"/>
    <w:rsid w:val="00E71119"/>
    <w:rsid w:val="00E95798"/>
    <w:rsid w:val="00E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6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6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2017-10-23T06:41:00Z</dcterms:created>
  <dcterms:modified xsi:type="dcterms:W3CDTF">2017-11-02T07:16:00Z</dcterms:modified>
</cp:coreProperties>
</file>