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06" w:rsidRDefault="006C6B06" w:rsidP="006C6B06">
      <w:pPr>
        <w:jc w:val="center"/>
        <w:rPr>
          <w:b/>
          <w:sz w:val="56"/>
          <w:szCs w:val="56"/>
        </w:rPr>
      </w:pPr>
      <w:r w:rsidRPr="006C6B06">
        <w:rPr>
          <w:b/>
          <w:sz w:val="56"/>
          <w:szCs w:val="56"/>
        </w:rPr>
        <w:t>СЛАЛОМ</w:t>
      </w:r>
    </w:p>
    <w:p w:rsidR="006C6B06" w:rsidRPr="006C6B06" w:rsidRDefault="006C6B06" w:rsidP="006C6B06">
      <w:pPr>
        <w:jc w:val="center"/>
        <w:rPr>
          <w:b/>
          <w:sz w:val="16"/>
          <w:szCs w:val="16"/>
        </w:rPr>
      </w:pPr>
    </w:p>
    <w:p w:rsidR="006C6B06" w:rsidRDefault="006C6B06" w:rsidP="006C6B06">
      <w:pPr>
        <w:rPr>
          <w:b/>
          <w:sz w:val="28"/>
          <w:szCs w:val="28"/>
          <w:u w:val="single"/>
        </w:rPr>
      </w:pPr>
      <w:r>
        <w:t xml:space="preserve"> </w:t>
      </w:r>
      <w:r w:rsidRPr="006C6B06">
        <w:rPr>
          <w:b/>
          <w:sz w:val="28"/>
          <w:szCs w:val="28"/>
          <w:u w:val="single"/>
        </w:rPr>
        <w:t>Участники</w:t>
      </w:r>
    </w:p>
    <w:p w:rsidR="006C6B06" w:rsidRPr="006C6B06" w:rsidRDefault="006C6B06" w:rsidP="006C6B06">
      <w:pPr>
        <w:rPr>
          <w:b/>
          <w:sz w:val="8"/>
          <w:szCs w:val="8"/>
          <w:u w:val="single"/>
        </w:rPr>
      </w:pPr>
    </w:p>
    <w:p w:rsidR="006C6B06" w:rsidRDefault="0007199F" w:rsidP="006C6B06">
      <w:r>
        <w:t xml:space="preserve"> Возрастная группа: «до </w:t>
      </w:r>
      <w:r w:rsidR="006C6B06">
        <w:t>17 лет</w:t>
      </w:r>
      <w:r>
        <w:t>»</w:t>
      </w:r>
      <w:r w:rsidR="006C6B06">
        <w:t>. Состав команды до 2</w:t>
      </w:r>
      <w:r>
        <w:t>-х</w:t>
      </w:r>
      <w:bookmarkStart w:id="0" w:name="_GoBack"/>
      <w:bookmarkEnd w:id="0"/>
      <w:r w:rsidR="006C6B06">
        <w:t xml:space="preserve"> человек.</w:t>
      </w:r>
    </w:p>
    <w:p w:rsidR="006C6B06" w:rsidRPr="006C6B06" w:rsidRDefault="006C6B06" w:rsidP="006C6B06">
      <w:pPr>
        <w:rPr>
          <w:sz w:val="16"/>
          <w:szCs w:val="16"/>
        </w:rPr>
      </w:pPr>
    </w:p>
    <w:p w:rsidR="006C6B06" w:rsidRDefault="006C6B06" w:rsidP="006C6B06">
      <w:pPr>
        <w:rPr>
          <w:b/>
          <w:sz w:val="28"/>
          <w:szCs w:val="28"/>
          <w:u w:val="single"/>
        </w:rPr>
      </w:pPr>
      <w:r w:rsidRPr="006C6B06">
        <w:rPr>
          <w:b/>
          <w:sz w:val="28"/>
          <w:szCs w:val="28"/>
          <w:u w:val="single"/>
        </w:rPr>
        <w:t>Условия состязания</w:t>
      </w:r>
    </w:p>
    <w:p w:rsidR="006C6B06" w:rsidRPr="006C6B06" w:rsidRDefault="006C6B06" w:rsidP="006C6B06">
      <w:pPr>
        <w:rPr>
          <w:b/>
          <w:sz w:val="8"/>
          <w:szCs w:val="8"/>
          <w:u w:val="single"/>
        </w:rPr>
      </w:pPr>
    </w:p>
    <w:p w:rsidR="006C6B06" w:rsidRDefault="002C7D05" w:rsidP="006C6B06">
      <w:pPr>
        <w:jc w:val="both"/>
      </w:pPr>
      <w:r>
        <w:t xml:space="preserve">      </w:t>
      </w:r>
      <w:r w:rsidR="006C6B06">
        <w:t>За наиболее короткое время робот должен, двигаясь по линии траектории добраться от места старта до места финиша, огибая препятствия (кегли). На прохождение дистанции дается максимум 2 минуты. Каждой команде предоставляется две попытки. На линии траектории устанавливаются 4 препятствия (кегли). Кегли представляют собой жестяные цилиндры и изготовлены из пустых стандартных жестяных банок (330 мл), использующихся для напитков. Диаметр кегли ~70 мм. Высота кегли ~120 мм. Вес кегли - не более 50 гр. Цвет кегли — белы</w:t>
      </w:r>
      <w:r w:rsidR="005A1A80">
        <w:t xml:space="preserve">й. Кегли устанавливаются на прямом участке траектории. Количество и расположение кеглей может быть изменено организаторами </w:t>
      </w:r>
      <w:proofErr w:type="gramStart"/>
      <w:r w:rsidR="005A1A80">
        <w:t>организаторами</w:t>
      </w:r>
      <w:proofErr w:type="gramEnd"/>
      <w:r w:rsidR="005A1A80">
        <w:t>.</w:t>
      </w:r>
    </w:p>
    <w:p w:rsidR="006C6B06" w:rsidRPr="006C6B06" w:rsidRDefault="006C6B06" w:rsidP="006C6B06">
      <w:pPr>
        <w:rPr>
          <w:sz w:val="16"/>
          <w:szCs w:val="16"/>
        </w:rPr>
      </w:pPr>
    </w:p>
    <w:p w:rsidR="006C6B06" w:rsidRDefault="006C6B06" w:rsidP="006C6B06">
      <w:pPr>
        <w:rPr>
          <w:b/>
          <w:sz w:val="28"/>
          <w:szCs w:val="28"/>
          <w:u w:val="single"/>
        </w:rPr>
      </w:pPr>
      <w:r w:rsidRPr="006C6B06">
        <w:rPr>
          <w:b/>
          <w:sz w:val="28"/>
          <w:szCs w:val="28"/>
          <w:u w:val="single"/>
        </w:rPr>
        <w:t>Игровое поле</w:t>
      </w:r>
    </w:p>
    <w:p w:rsidR="006C6B06" w:rsidRPr="006C6B06" w:rsidRDefault="006C6B06" w:rsidP="006C6B06">
      <w:pPr>
        <w:rPr>
          <w:b/>
          <w:sz w:val="8"/>
          <w:szCs w:val="8"/>
          <w:u w:val="single"/>
        </w:rPr>
      </w:pPr>
    </w:p>
    <w:p w:rsidR="006C6B06" w:rsidRDefault="006C6B06" w:rsidP="006C6B06">
      <w:r>
        <w:t xml:space="preserve">       Поле представляет собой белое основание с черной линией траектории. Размеры игрового поля 1х2 м (поле для «простой» траектории). Ширина линии 30 мм.</w:t>
      </w:r>
    </w:p>
    <w:p w:rsidR="006C6B06" w:rsidRPr="006C6B06" w:rsidRDefault="00D4424B" w:rsidP="006C6B06">
      <w:pPr>
        <w:rPr>
          <w:sz w:val="16"/>
          <w:szCs w:val="16"/>
        </w:rPr>
      </w:pPr>
      <w:r>
        <w:t xml:space="preserve">   </w:t>
      </w:r>
      <w:r w:rsidR="005A1A80">
        <w:t xml:space="preserve">                                       </w:t>
      </w:r>
      <w:r>
        <w:t xml:space="preserve">       </w:t>
      </w:r>
      <w:r w:rsidR="005A1A80">
        <w:rPr>
          <w:noProof/>
        </w:rPr>
        <w:drawing>
          <wp:inline distT="0" distB="0" distL="0" distR="0">
            <wp:extent cx="4104000" cy="2743005"/>
            <wp:effectExtent l="19050" t="0" r="0" b="0"/>
            <wp:docPr id="1" name="Рисунок 1" descr="C:\Users\1\Pictures\Слал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Слалом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606" cy="274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6C6B06">
        <w:t xml:space="preserve"> </w:t>
      </w:r>
    </w:p>
    <w:p w:rsidR="006C6B06" w:rsidRDefault="006C6B06" w:rsidP="006C6B06">
      <w:pPr>
        <w:rPr>
          <w:b/>
          <w:sz w:val="28"/>
          <w:szCs w:val="28"/>
          <w:u w:val="single"/>
        </w:rPr>
      </w:pPr>
      <w:r w:rsidRPr="006C6B06">
        <w:rPr>
          <w:b/>
          <w:sz w:val="28"/>
          <w:szCs w:val="28"/>
          <w:u w:val="single"/>
        </w:rPr>
        <w:t>Робот</w:t>
      </w:r>
    </w:p>
    <w:p w:rsidR="006C6B06" w:rsidRPr="006C6B06" w:rsidRDefault="006C6B06" w:rsidP="006C6B06">
      <w:pPr>
        <w:rPr>
          <w:b/>
          <w:sz w:val="8"/>
          <w:szCs w:val="8"/>
          <w:u w:val="single"/>
        </w:rPr>
      </w:pPr>
    </w:p>
    <w:p w:rsidR="006C6B06" w:rsidRDefault="006C6B06" w:rsidP="006C6B06">
      <w:r>
        <w:t xml:space="preserve">       Максимальный размер робота 25х25х25 см. Робот должен быть автономным, собранным из любых деталей образовательных конструкторов или изготовленный самостоятельно из любых материалов, с использованием любого контроллера. Во время соревнования размеры робота должны оставаться неизменными и не должны выходить за пределы 25х25х25 см.</w:t>
      </w:r>
    </w:p>
    <w:p w:rsidR="006C6B06" w:rsidRPr="006C6B06" w:rsidRDefault="006C6B06" w:rsidP="006C6B06">
      <w:pPr>
        <w:rPr>
          <w:sz w:val="16"/>
          <w:szCs w:val="16"/>
        </w:rPr>
      </w:pPr>
    </w:p>
    <w:p w:rsidR="006C6B06" w:rsidRDefault="006C6B06" w:rsidP="006C6B06">
      <w:pPr>
        <w:rPr>
          <w:b/>
          <w:sz w:val="28"/>
          <w:szCs w:val="28"/>
          <w:u w:val="single"/>
        </w:rPr>
      </w:pPr>
      <w:r w:rsidRPr="006C6B06">
        <w:rPr>
          <w:b/>
          <w:sz w:val="28"/>
          <w:szCs w:val="28"/>
          <w:u w:val="single"/>
        </w:rPr>
        <w:t>Правила проведения состязания</w:t>
      </w:r>
    </w:p>
    <w:p w:rsidR="006C6B06" w:rsidRPr="006C6B06" w:rsidRDefault="006C6B06" w:rsidP="006C6B06">
      <w:pPr>
        <w:rPr>
          <w:b/>
          <w:sz w:val="8"/>
          <w:szCs w:val="8"/>
          <w:u w:val="single"/>
        </w:rPr>
      </w:pPr>
    </w:p>
    <w:p w:rsidR="006C6B06" w:rsidRDefault="006C6B06" w:rsidP="006C6B06">
      <w:pPr>
        <w:rPr>
          <w:sz w:val="16"/>
          <w:szCs w:val="16"/>
        </w:rPr>
      </w:pPr>
      <w:r>
        <w:t xml:space="preserve">       Во время проведения попытки операторы команд не должны касаться роботов. На стартовой позиции робот устанавливается перед линией старта, датчики могут выступать за стартовую линию. Движение робота начинается после команды судьи и нажатия оператором кнопки «пуск» или другой. Во время объезда препятствия, робот всеми колесами (или другими деталями, соприкасающимися с полем), должен </w:t>
      </w:r>
      <w:proofErr w:type="gramStart"/>
      <w:r>
        <w:t>находится</w:t>
      </w:r>
      <w:proofErr w:type="gramEnd"/>
      <w:r>
        <w:t xml:space="preserve"> с одной стороны линии, не более 10 секунд и опять вернутся на траекторию без вмешательства участника. После объезда одного препятствия робот должен вернуться на траекторию. Препятствие можно объезжать с любой стороны.                            Направление движения по траектории – против часовой стрелки. За каждую сбитую  или сдвинутую с места кеглю, начисляется штрафное время — 5 секунд.</w:t>
      </w:r>
    </w:p>
    <w:p w:rsidR="006C6B06" w:rsidRDefault="006C6B06" w:rsidP="006C6B06">
      <w:r>
        <w:t xml:space="preserve"> </w:t>
      </w:r>
    </w:p>
    <w:p w:rsidR="006C6B06" w:rsidRDefault="006C6B06" w:rsidP="006C6B06">
      <w:pPr>
        <w:rPr>
          <w:b/>
          <w:sz w:val="28"/>
          <w:szCs w:val="28"/>
          <w:u w:val="single"/>
        </w:rPr>
      </w:pPr>
      <w:r w:rsidRPr="006C6B06">
        <w:rPr>
          <w:b/>
          <w:sz w:val="28"/>
          <w:szCs w:val="28"/>
          <w:u w:val="single"/>
        </w:rPr>
        <w:t>Правила отбора победителя</w:t>
      </w:r>
    </w:p>
    <w:p w:rsidR="006C6B06" w:rsidRPr="006C6B06" w:rsidRDefault="006C6B06" w:rsidP="006C6B06">
      <w:pPr>
        <w:rPr>
          <w:b/>
          <w:sz w:val="8"/>
          <w:szCs w:val="8"/>
          <w:u w:val="single"/>
        </w:rPr>
      </w:pPr>
    </w:p>
    <w:p w:rsidR="00F547DB" w:rsidRDefault="006C6B06" w:rsidP="006C6B06">
      <w:r>
        <w:lastRenderedPageBreak/>
        <w:t xml:space="preserve">        Если одна попытка не удалась, то участнику даётся время на устранение неполадок, после чего у него остаётся последняя попытка. Победителем будет объявлена команда, потратившая на преодоление дистанции наименьшее время из двух попыток.</w:t>
      </w:r>
    </w:p>
    <w:sectPr w:rsidR="00F547DB" w:rsidSect="006C6B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6C6B06"/>
    <w:rsid w:val="0007199F"/>
    <w:rsid w:val="000C47F4"/>
    <w:rsid w:val="002C7D05"/>
    <w:rsid w:val="005A1A80"/>
    <w:rsid w:val="006C6B06"/>
    <w:rsid w:val="00753150"/>
    <w:rsid w:val="009C5426"/>
    <w:rsid w:val="00C11AB0"/>
    <w:rsid w:val="00CE5B85"/>
    <w:rsid w:val="00D35953"/>
    <w:rsid w:val="00D4424B"/>
    <w:rsid w:val="00EE17D7"/>
    <w:rsid w:val="00F5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B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4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4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dcterms:created xsi:type="dcterms:W3CDTF">2017-10-16T08:43:00Z</dcterms:created>
  <dcterms:modified xsi:type="dcterms:W3CDTF">2018-01-26T07:18:00Z</dcterms:modified>
</cp:coreProperties>
</file>